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7EAB" w:rsidRDefault="00950673"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</w:t>
      </w:r>
      <w:r>
        <w:tab/>
      </w:r>
    </w:p>
    <w:p w:rsidR="00A67EAB" w:rsidRDefault="00A67EAB"/>
    <w:p w:rsidR="00A67EAB" w:rsidRDefault="0095067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Homework #1 - Due Friday 9/14</w:t>
      </w:r>
    </w:p>
    <w:p w:rsidR="00A67EAB" w:rsidRDefault="00A67EAB">
      <w:pPr>
        <w:jc w:val="center"/>
      </w:pPr>
    </w:p>
    <w:p w:rsidR="00A67EAB" w:rsidRDefault="00950673">
      <w:r>
        <w:rPr>
          <w:b/>
          <w:u w:val="single"/>
        </w:rPr>
        <w:t>Directions:</w:t>
      </w:r>
      <w:r>
        <w:t xml:space="preserve"> Write the following expressions in exponential form.</w:t>
      </w:r>
    </w:p>
    <w:p w:rsidR="00A67EAB" w:rsidRDefault="00A67EAB"/>
    <w:p w:rsidR="00A67EAB" w:rsidRDefault="00950673">
      <w:pPr>
        <w:numPr>
          <w:ilvl w:val="0"/>
          <w:numId w:val="1"/>
        </w:numPr>
        <w:contextualSpacing/>
      </w:pPr>
      <w:hyperlink r:id="rId6">
        <w:r>
          <w:rPr>
            <w:noProof/>
            <w:lang w:val="en-US"/>
          </w:rPr>
          <w:drawing>
            <wp:inline distT="19050" distB="19050" distL="19050" distR="19050">
              <wp:extent cx="1409700" cy="177800"/>
              <wp:effectExtent l="0" t="0" r="0" b="0"/>
              <wp:docPr id="21" name="image44.gif" descr="left parenthesis minus 5 right parenthesis left parenthesis minus 5 right parenthesis left parenthesis minus 5 right parenthesis left parenthesis minus 5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4.gif" descr="left parenthesis minus 5 right parenthesis left parenthesis minus 5 right parenthesis left parenthesis minus 5 right parenthesis left parenthesis minus 5 right parenthesis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0" cy="17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2. </w:t>
      </w:r>
      <w:hyperlink r:id="rId8">
        <w:r>
          <w:rPr>
            <w:noProof/>
            <w:lang w:val="en-US"/>
          </w:rPr>
          <w:drawing>
            <wp:inline distT="19050" distB="19050" distL="19050" distR="19050">
              <wp:extent cx="1066800" cy="152400"/>
              <wp:effectExtent l="0" t="0" r="0" b="0"/>
              <wp:docPr id="5" name="image27.gif" descr="3 times 3 times 5 times q times q times q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7.gif" descr="3 times 3 times 5 times q times q times q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950673">
      <w:r>
        <w:rPr>
          <w:b/>
          <w:u w:val="single"/>
        </w:rPr>
        <w:t>Directions:</w:t>
      </w:r>
      <w:r>
        <w:t xml:space="preserve"> Write the following expressions in expanded form.</w:t>
      </w:r>
    </w:p>
    <w:p w:rsidR="00A67EAB" w:rsidRDefault="00950673">
      <w:r>
        <w:t xml:space="preserve">      3. </w:t>
      </w:r>
      <w:hyperlink r:id="rId10">
        <w:r>
          <w:rPr>
            <w:noProof/>
            <w:lang w:val="en-US"/>
          </w:rPr>
          <w:drawing>
            <wp:inline distT="19050" distB="19050" distL="19050" distR="19050">
              <wp:extent cx="393700" cy="215900"/>
              <wp:effectExtent l="0" t="0" r="0" b="0"/>
              <wp:docPr id="18" name="image41.gif" descr="left parenthesis minus 9 right parenthesis super 4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1.gif" descr="left parenthesis minus 9 right parenthesis super 4 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215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hyperlink r:id="rId12">
        <w:r>
          <w:rPr>
            <w:noProof/>
            <w:lang w:val="en-US"/>
          </w:rPr>
          <w:drawing>
            <wp:inline distT="19050" distB="19050" distL="19050" distR="19050">
              <wp:extent cx="419100" cy="520700"/>
              <wp:effectExtent l="0" t="0" r="0" b="0"/>
              <wp:docPr id="7" name="image29.gif" descr="left parenthesis   5 over 7   right parenthesis cub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9.gif" descr="left parenthesis   5 over 7   right parenthesis cubed 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520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950673">
      <w:r>
        <w:t xml:space="preserve">      5. Interstate 70 stretches almost </w:t>
      </w:r>
      <w:hyperlink r:id="rId14">
        <w:r>
          <w:rPr>
            <w:noProof/>
            <w:lang w:val="en-US"/>
          </w:rPr>
          <w:drawing>
            <wp:inline distT="19050" distB="19050" distL="19050" distR="19050">
              <wp:extent cx="685800" cy="152400"/>
              <wp:effectExtent l="0" t="0" r="0" b="0"/>
              <wp:docPr id="11" name="image34.gif" descr="2 cubed  times 5 squared  times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4.gif" descr="2 cubed  times 5 squared  times 11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miles across the United States. About how many mi</w:t>
      </w:r>
      <w:r>
        <w:t>les long is</w:t>
      </w:r>
      <w:r>
        <w:br/>
        <w:t xml:space="preserve">          Interstate 70?</w:t>
      </w:r>
    </w:p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950673">
      <w:r>
        <w:rPr>
          <w:b/>
          <w:u w:val="single"/>
        </w:rPr>
        <w:t>Directions:</w:t>
      </w:r>
      <w:r>
        <w:t xml:space="preserve"> Evaluate each expression using a calculator. Show your substitution!</w:t>
      </w:r>
    </w:p>
    <w:p w:rsidR="00A67EAB" w:rsidRDefault="00A67EAB"/>
    <w:p w:rsidR="00A67EAB" w:rsidRDefault="00950673">
      <w:r>
        <w:t xml:space="preserve">      6. When </w:t>
      </w:r>
      <w:hyperlink r:id="rId16">
        <w:r>
          <w:rPr>
            <w:noProof/>
            <w:lang w:val="en-US"/>
          </w:rPr>
          <w:drawing>
            <wp:inline distT="19050" distB="19050" distL="19050" distR="19050">
              <wp:extent cx="368300" cy="114300"/>
              <wp:effectExtent l="0" t="0" r="0" b="0"/>
              <wp:docPr id="8" name="image31.gif" descr="c equals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1.gif" descr="c equals 2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and </w:t>
      </w:r>
      <w:hyperlink r:id="rId18">
        <w:r>
          <w:rPr>
            <w:noProof/>
            <w:lang w:val="en-US"/>
          </w:rPr>
          <w:drawing>
            <wp:inline distT="19050" distB="19050" distL="19050" distR="19050">
              <wp:extent cx="508000" cy="114300"/>
              <wp:effectExtent l="0" t="0" r="0" b="0"/>
              <wp:docPr id="3" name="image25.gif" descr="d equals minus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5.gif" descr="d equals minus 3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0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7. When </w:t>
      </w:r>
      <w:hyperlink r:id="rId20">
        <w:r>
          <w:rPr>
            <w:noProof/>
            <w:lang w:val="en-US"/>
          </w:rPr>
          <w:drawing>
            <wp:inline distT="19050" distB="19050" distL="19050" distR="19050">
              <wp:extent cx="381000" cy="152400"/>
              <wp:effectExtent l="0" t="0" r="0" b="0"/>
              <wp:docPr id="17" name="image40.gif" descr="p equals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0.gif" descr="p equals 2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and </w:t>
      </w:r>
      <w:hyperlink r:id="rId22">
        <w:r>
          <w:rPr>
            <w:noProof/>
            <w:lang w:val="en-US"/>
          </w:rPr>
          <w:drawing>
            <wp:inline distT="19050" distB="19050" distL="19050" distR="19050">
              <wp:extent cx="495300" cy="114300"/>
              <wp:effectExtent l="0" t="0" r="0" b="0"/>
              <wp:docPr id="13" name="image36.gif" descr="r equals minus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6.gif" descr="r equals minus 3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3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7EAB" w:rsidRDefault="00950673">
      <w:r>
        <w:tab/>
      </w:r>
      <w:r>
        <w:tab/>
      </w:r>
      <w:hyperlink r:id="rId24">
        <w:r>
          <w:rPr>
            <w:noProof/>
            <w:lang w:val="en-US"/>
          </w:rPr>
          <w:drawing>
            <wp:inline distT="19050" distB="19050" distL="19050" distR="19050">
              <wp:extent cx="495300" cy="152400"/>
              <wp:effectExtent l="0" t="0" r="0" b="0"/>
              <wp:docPr id="25" name="image50.gif" descr="c cubed  plus d squar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0.gif" descr="c cubed  plus d squared 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3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6">
        <w:r>
          <w:rPr>
            <w:noProof/>
            <w:lang w:val="en-US"/>
          </w:rPr>
          <w:drawing>
            <wp:inline distT="19050" distB="19050" distL="19050" distR="19050">
              <wp:extent cx="889000" cy="215900"/>
              <wp:effectExtent l="0" t="0" r="0" b="0"/>
              <wp:docPr id="16" name="image39.gif" descr="left parenthesis p minus r right parenthesis squared  plus r squar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9.gif" descr="left parenthesis p minus r right parenthesis squared  plus r squared 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0" cy="215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950673" w:rsidRDefault="00950673"/>
    <w:p w:rsidR="00950673" w:rsidRDefault="00950673">
      <w:bookmarkStart w:id="0" w:name="_GoBack"/>
      <w:bookmarkEnd w:id="0"/>
    </w:p>
    <w:p w:rsidR="00A67EAB" w:rsidRDefault="00A67EAB"/>
    <w:p w:rsidR="00A67EAB" w:rsidRDefault="00A67EAB"/>
    <w:p w:rsidR="00A67EAB" w:rsidRDefault="00950673">
      <w:r>
        <w:t xml:space="preserve">      8. When </w:t>
      </w:r>
      <w:hyperlink r:id="rId28">
        <w:r>
          <w:rPr>
            <w:noProof/>
            <w:lang w:val="en-US"/>
          </w:rPr>
          <w:drawing>
            <wp:inline distT="19050" distB="19050" distL="19050" distR="19050">
              <wp:extent cx="381000" cy="114300"/>
              <wp:effectExtent l="0" t="0" r="0" b="0"/>
              <wp:docPr id="19" name="image42.gif" descr="a equals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2.gif" descr="a equals 2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and </w:t>
      </w:r>
      <w:hyperlink r:id="rId30">
        <w:r>
          <w:rPr>
            <w:noProof/>
            <w:lang w:val="en-US"/>
          </w:rPr>
          <w:drawing>
            <wp:inline distT="19050" distB="19050" distL="19050" distR="19050">
              <wp:extent cx="482600" cy="114300"/>
              <wp:effectExtent l="0" t="0" r="0" b="0"/>
              <wp:docPr id="6" name="image28.gif" descr="b equals minus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8.gif" descr="b equals minus 3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9. When </w:t>
      </w:r>
      <w:hyperlink r:id="rId32">
        <w:r>
          <w:rPr>
            <w:noProof/>
            <w:lang w:val="en-US"/>
          </w:rPr>
          <w:drawing>
            <wp:inline distT="19050" distB="19050" distL="19050" distR="19050">
              <wp:extent cx="368300" cy="114300"/>
              <wp:effectExtent l="0" t="0" r="0" b="0"/>
              <wp:docPr id="20" name="image43.gif" descr="e equals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3.gif" descr="e equals 5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and </w:t>
      </w:r>
      <w:hyperlink r:id="rId34">
        <w:r>
          <w:rPr>
            <w:noProof/>
            <w:lang w:val="en-US"/>
          </w:rPr>
          <w:drawing>
            <wp:inline distT="19050" distB="19050" distL="19050" distR="19050">
              <wp:extent cx="342900" cy="114300"/>
              <wp:effectExtent l="0" t="0" r="0" b="0"/>
              <wp:docPr id="10" name="image33.gif" descr="i equals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3.gif" descr="i equals 4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7EAB" w:rsidRDefault="00950673">
      <w:r>
        <w:tab/>
      </w:r>
      <w:r>
        <w:tab/>
      </w:r>
      <w:hyperlink r:id="rId36">
        <w:r>
          <w:rPr>
            <w:noProof/>
            <w:lang w:val="en-US"/>
          </w:rPr>
          <w:drawing>
            <wp:inline distT="19050" distB="19050" distL="19050" distR="19050">
              <wp:extent cx="889000" cy="215900"/>
              <wp:effectExtent l="0" t="0" r="0" b="0"/>
              <wp:docPr id="12" name="image35.gif" descr="b super 4  minus left parenthesis b minus A right parenthesis cub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5.gif" descr="b super 4  minus left parenthesis b minus A right parenthesis cubed 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0" cy="215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8">
        <w:r>
          <w:rPr>
            <w:noProof/>
            <w:lang w:val="en-US"/>
          </w:rPr>
          <w:drawing>
            <wp:inline distT="19050" distB="19050" distL="19050" distR="19050">
              <wp:extent cx="381000" cy="152400"/>
              <wp:effectExtent l="0" t="0" r="0" b="0"/>
              <wp:docPr id="15" name="image38.gif" descr="e cubed  minus i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8.gif" descr="e cubed  minus i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950673">
      <w:r>
        <w:t xml:space="preserve">      10. When </w:t>
      </w:r>
      <w:hyperlink r:id="rId40">
        <w:r>
          <w:rPr>
            <w:noProof/>
            <w:lang w:val="en-US"/>
          </w:rPr>
          <w:drawing>
            <wp:inline distT="19050" distB="19050" distL="19050" distR="19050">
              <wp:extent cx="431800" cy="114300"/>
              <wp:effectExtent l="0" t="0" r="0" b="0"/>
              <wp:docPr id="2" name="image5.gif" descr="m equals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gif" descr="m equals 6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8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and </w:t>
      </w:r>
      <w:hyperlink r:id="rId42">
        <w:r>
          <w:rPr>
            <w:noProof/>
            <w:lang w:val="en-US"/>
          </w:rPr>
          <w:drawing>
            <wp:inline distT="19050" distB="19050" distL="19050" distR="19050">
              <wp:extent cx="381000" cy="114300"/>
              <wp:effectExtent l="0" t="0" r="0" b="0"/>
              <wp:docPr id="14" name="image37.gif" descr="n equals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7.gif" descr="n equals 2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7EAB" w:rsidRDefault="00950673">
      <w:r>
        <w:tab/>
      </w:r>
      <w:r>
        <w:tab/>
      </w:r>
      <w:hyperlink r:id="rId44">
        <w:r>
          <w:rPr>
            <w:noProof/>
            <w:lang w:val="en-US"/>
          </w:rPr>
          <w:drawing>
            <wp:inline distT="19050" distB="19050" distL="19050" distR="19050">
              <wp:extent cx="571500" cy="152400"/>
              <wp:effectExtent l="0" t="0" r="0" b="0"/>
              <wp:docPr id="1" name="image3.gif" descr="m squared  minus n cub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gif" descr="m squared  minus n cubed 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950673">
      <w:r>
        <w:rPr>
          <w:b/>
          <w:u w:val="single"/>
        </w:rPr>
        <w:t>Directions:</w:t>
      </w:r>
      <w:r>
        <w:t xml:space="preserve"> Simplify.</w:t>
      </w:r>
    </w:p>
    <w:p w:rsidR="00A67EAB" w:rsidRDefault="00A67EAB"/>
    <w:p w:rsidR="00A67EAB" w:rsidRDefault="00950673">
      <w:r>
        <w:t xml:space="preserve">       11.  </w:t>
      </w:r>
      <w:hyperlink r:id="rId46">
        <w:r>
          <w:rPr>
            <w:noProof/>
            <w:lang w:val="en-US"/>
          </w:rPr>
          <w:drawing>
            <wp:inline distT="19050" distB="19050" distL="19050" distR="19050">
              <wp:extent cx="355600" cy="152400"/>
              <wp:effectExtent l="0" t="0" r="0" b="0"/>
              <wp:docPr id="22" name="image46.gif" descr="t super 7  times t super 6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6.gif" descr="t super 7  times t super 6 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12. </w:t>
      </w:r>
      <w:hyperlink r:id="rId48">
        <w:r>
          <w:rPr>
            <w:noProof/>
            <w:lang w:val="en-US"/>
          </w:rPr>
          <w:drawing>
            <wp:inline distT="19050" distB="19050" distL="19050" distR="19050">
              <wp:extent cx="647700" cy="152400"/>
              <wp:effectExtent l="0" t="0" r="0" b="0"/>
              <wp:docPr id="4" name="image26.gif" descr="2 w squared  times 5 w squar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6.gif" descr="2 w squared  times 5 w squared 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  <w:t xml:space="preserve">13. </w:t>
      </w:r>
      <w:hyperlink r:id="rId50">
        <w:r>
          <w:rPr>
            <w:noProof/>
            <w:lang w:val="en-US"/>
          </w:rPr>
          <w:drawing>
            <wp:inline distT="19050" distB="19050" distL="19050" distR="19050">
              <wp:extent cx="571500" cy="152400"/>
              <wp:effectExtent l="0" t="0" r="0" b="0"/>
              <wp:docPr id="24" name="image49.gif" descr="3 d cubed  times 7 e cubed 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9.gif" descr="3 d cubed  times 7 e cubed 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A67EAB"/>
    <w:p w:rsidR="00A67EAB" w:rsidRDefault="00950673">
      <w:r>
        <w:t xml:space="preserve">      14. </w:t>
      </w:r>
      <w:hyperlink r:id="rId52">
        <w:r>
          <w:rPr>
            <w:noProof/>
            <w:lang w:val="en-US"/>
          </w:rPr>
          <w:drawing>
            <wp:inline distT="19050" distB="19050" distL="19050" distR="19050">
              <wp:extent cx="762000" cy="215900"/>
              <wp:effectExtent l="0" t="0" r="0" b="0"/>
              <wp:docPr id="9" name="image32.gif" descr="4 r super 4  left parenthesis minus 4 r cubed 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2.gif" descr="4 r super 4  left parenthesis minus 4 r cubed  right parenthesis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215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  <w:t xml:space="preserve">15. </w:t>
      </w:r>
      <w:hyperlink r:id="rId54">
        <w:r>
          <w:rPr>
            <w:noProof/>
            <w:lang w:val="en-US"/>
          </w:rPr>
          <w:drawing>
            <wp:inline distT="19050" distB="19050" distL="19050" distR="19050">
              <wp:extent cx="1130300" cy="215900"/>
              <wp:effectExtent l="0" t="0" r="0" b="0"/>
              <wp:docPr id="23" name="image48.gif" descr="left parenthesis 10 t super 4  v super 5  right parenthesis left parenthesis 3 t squared  v super 5 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8.gif" descr="left parenthesis 10 t super 4  v super 5  right parenthesis left parenthesis 3 t squared  v super 5  right parenthesis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0300" cy="215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</w:p>
    <w:sectPr w:rsidR="00A67EA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A7A"/>
    <w:multiLevelType w:val="multilevel"/>
    <w:tmpl w:val="DEE0B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7EAB"/>
    <w:rsid w:val="00950673"/>
    <w:rsid w:val="00A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api.gmath.guru/cgi-bin/gmath?%5Cdpi%7B480%7Dd%3D-3" TargetMode="External"/><Relationship Id="rId26" Type="http://schemas.openxmlformats.org/officeDocument/2006/relationships/hyperlink" Target="http://api.gmath.guru/cgi-bin/gmath?%5Cdpi%7B480%7D%5Cleft(p-r%5Cright)%5E2%2Br%5E2" TargetMode="External"/><Relationship Id="rId39" Type="http://schemas.openxmlformats.org/officeDocument/2006/relationships/image" Target="media/image17.gif"/><Relationship Id="rId21" Type="http://schemas.openxmlformats.org/officeDocument/2006/relationships/image" Target="media/image8.gif"/><Relationship Id="rId34" Type="http://schemas.openxmlformats.org/officeDocument/2006/relationships/hyperlink" Target="http://api.gmath.guru/cgi-bin/gmath?%5Cdpi%7B480%7Di%3D4" TargetMode="External"/><Relationship Id="rId42" Type="http://schemas.openxmlformats.org/officeDocument/2006/relationships/hyperlink" Target="http://api.gmath.guru/cgi-bin/gmath?%5Cdpi%7B480%7Dn%3D2" TargetMode="External"/><Relationship Id="rId47" Type="http://schemas.openxmlformats.org/officeDocument/2006/relationships/image" Target="media/image21.gif"/><Relationship Id="rId50" Type="http://schemas.openxmlformats.org/officeDocument/2006/relationships/hyperlink" Target="http://api.gmath.guru/cgi-bin/gmath?%5Cdpi%7B480%7D3d%5E3%5Ccdot7e%5E3" TargetMode="External"/><Relationship Id="rId55" Type="http://schemas.openxmlformats.org/officeDocument/2006/relationships/image" Target="media/image25.gif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api.gmath.guru/cgi-bin/gmath?%5Cdpi%7B480%7Dc%3D2" TargetMode="External"/><Relationship Id="rId29" Type="http://schemas.openxmlformats.org/officeDocument/2006/relationships/image" Target="media/image12.gif"/><Relationship Id="rId11" Type="http://schemas.openxmlformats.org/officeDocument/2006/relationships/image" Target="media/image3.gif"/><Relationship Id="rId24" Type="http://schemas.openxmlformats.org/officeDocument/2006/relationships/hyperlink" Target="http://api.gmath.guru/cgi-bin/gmath?%5Cdpi%7B480%7Dc%5E3%2Bd%5E2" TargetMode="External"/><Relationship Id="rId32" Type="http://schemas.openxmlformats.org/officeDocument/2006/relationships/hyperlink" Target="http://api.gmath.guru/cgi-bin/gmath?%5Cdpi%7B480%7De%3D5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://api.gmath.guru/cgi-bin/gmath?%5Cdpi%7B480%7Dm%3D6" TargetMode="External"/><Relationship Id="rId45" Type="http://schemas.openxmlformats.org/officeDocument/2006/relationships/image" Target="media/image20.gif"/><Relationship Id="rId53" Type="http://schemas.openxmlformats.org/officeDocument/2006/relationships/image" Target="media/image24.gif"/><Relationship Id="rId5" Type="http://schemas.openxmlformats.org/officeDocument/2006/relationships/webSettings" Target="webSettings.xm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api.gmath.guru/cgi-bin/gmath?%5Cdpi%7B480%7D2%5E3%5Ccdot5%5E2%5Ccdot11" TargetMode="External"/><Relationship Id="rId22" Type="http://schemas.openxmlformats.org/officeDocument/2006/relationships/hyperlink" Target="http://api.gmath.guru/cgi-bin/gmath?%5Cdpi%7B480%7Dr%3D-3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://api.gmath.guru/cgi-bin/gmath?%5Cdpi%7B480%7Db%3D-3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gif"/><Relationship Id="rId48" Type="http://schemas.openxmlformats.org/officeDocument/2006/relationships/hyperlink" Target="http://api.gmath.guru/cgi-bin/gmath?%5Cdpi%7B480%7D2w%5E2%5Ccdot5w%5E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pi.gmath.guru/cgi-bin/gmath?%5Cdpi%7B480%7D3%5Ccdot3%5Ccdot5%5Ccdot%20q%5Ccdot%20q%5Ccdot%20q" TargetMode="External"/><Relationship Id="rId51" Type="http://schemas.openxmlformats.org/officeDocument/2006/relationships/image" Target="media/image23.gif"/><Relationship Id="rId3" Type="http://schemas.microsoft.com/office/2007/relationships/stylesWithEffects" Target="stylesWithEffects.xml"/><Relationship Id="rId12" Type="http://schemas.openxmlformats.org/officeDocument/2006/relationships/hyperlink" Target="http://api.gmath.guru/cgi-bin/gmath?%5Cdpi%7B480%7D%5Cleft(%5Cfrac%7B5%7D%7B7%7D%5Cright)%5E3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38" Type="http://schemas.openxmlformats.org/officeDocument/2006/relationships/hyperlink" Target="http://api.gmath.guru/cgi-bin/gmath?%5Cdpi%7B480%7De%5E3-i" TargetMode="External"/><Relationship Id="rId46" Type="http://schemas.openxmlformats.org/officeDocument/2006/relationships/hyperlink" Target="http://api.gmath.guru/cgi-bin/gmath?%5Cdpi%7B480%7Dt%5E7%5Ccdot%20t%5E6" TargetMode="External"/><Relationship Id="rId20" Type="http://schemas.openxmlformats.org/officeDocument/2006/relationships/hyperlink" Target="http://api.gmath.guru/cgi-bin/gmath?%5Cdpi%7B480%7Dp%3D2" TargetMode="External"/><Relationship Id="rId41" Type="http://schemas.openxmlformats.org/officeDocument/2006/relationships/image" Target="media/image18.gif"/><Relationship Id="rId54" Type="http://schemas.openxmlformats.org/officeDocument/2006/relationships/hyperlink" Target="http://api.gmath.guru/cgi-bin/gmath?%5Cdpi%7B480%7D%5Cleft(10t%5E4v%5E5%5Cright)%5Cleft(3t%5E2v%5E5%5Cright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i.gmath.guru/cgi-bin/gmath?%5Cdpi%7B480%7D%5Cleft(-5%5Cright)%5Cleft(-5%5Cright)%5Cleft(-5%5Cright)%5Cleft(-5%5Cright)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://api.gmath.guru/cgi-bin/gmath?%5Cdpi%7B480%7Da%3D2" TargetMode="External"/><Relationship Id="rId36" Type="http://schemas.openxmlformats.org/officeDocument/2006/relationships/hyperlink" Target="http://api.gmath.guru/cgi-bin/gmath?%5Cdpi%7B480%7Db%5E4-%5Cleft(b-a%5Cright)%5E3" TargetMode="External"/><Relationship Id="rId49" Type="http://schemas.openxmlformats.org/officeDocument/2006/relationships/image" Target="media/image22.gif"/><Relationship Id="rId57" Type="http://schemas.openxmlformats.org/officeDocument/2006/relationships/theme" Target="theme/theme1.xml"/><Relationship Id="rId10" Type="http://schemas.openxmlformats.org/officeDocument/2006/relationships/hyperlink" Target="http://api.gmath.guru/cgi-bin/gmath?%5Cdpi%7B480%7D%5Cleft(-9%5Cright)%5E4" TargetMode="External"/><Relationship Id="rId31" Type="http://schemas.openxmlformats.org/officeDocument/2006/relationships/image" Target="media/image13.gif"/><Relationship Id="rId44" Type="http://schemas.openxmlformats.org/officeDocument/2006/relationships/hyperlink" Target="http://api.gmath.guru/cgi-bin/gmath?%5Cdpi%7B480%7Dm%5E2-n%5E3" TargetMode="External"/><Relationship Id="rId52" Type="http://schemas.openxmlformats.org/officeDocument/2006/relationships/hyperlink" Target="http://api.gmath.guru/cgi-bin/gmath?%5Cdpi%7B480%7D4r%5E4%5Cleft(-4r%5E3%5Crigh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Carruthers</dc:creator>
  <cp:lastModifiedBy>Profile</cp:lastModifiedBy>
  <cp:revision>2</cp:revision>
  <dcterms:created xsi:type="dcterms:W3CDTF">2018-09-07T16:45:00Z</dcterms:created>
  <dcterms:modified xsi:type="dcterms:W3CDTF">2018-09-07T16:45:00Z</dcterms:modified>
</cp:coreProperties>
</file>